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能力验证样品</w:t>
      </w:r>
      <w:r>
        <w:rPr>
          <w:sz w:val="36"/>
          <w:szCs w:val="36"/>
        </w:rPr>
        <w:t>接收状态确认表</w:t>
      </w:r>
    </w:p>
    <w:p>
      <w:pPr>
        <w:jc w:val="center"/>
        <w:rPr>
          <w:rFonts w:hint="eastAsia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808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计划名称和编号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大连博源医学检验实验室有限公司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实施机构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大连博源医学检验实验室有限公司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迟老师</w:t>
            </w:r>
          </w:p>
        </w:tc>
        <w:tc>
          <w:tcPr>
            <w:tcW w:w="194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联系邮箱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hint="eastAsia" w:ascii="Times New Roman" w:hAnsi="Times New Roman"/>
                <w:sz w:val="24"/>
                <w:szCs w:val="24"/>
              </w:rPr>
              <w:t>dlby</w:t>
            </w:r>
            <w:r>
              <w:rPr>
                <w:rFonts w:ascii="Times New Roman" w:hAnsi="Times New Roman"/>
                <w:sz w:val="24"/>
                <w:szCs w:val="24"/>
              </w:rPr>
              <w:t>med.com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07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0411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8809098转802，</w:t>
            </w:r>
            <w:r>
              <w:rPr>
                <w:rFonts w:ascii="Times New Roman" w:hAnsi="Times New Roman"/>
                <w:sz w:val="24"/>
                <w:szCs w:val="24"/>
              </w:rPr>
              <w:t>13842805762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发送日期</w:t>
            </w:r>
          </w:p>
        </w:tc>
        <w:tc>
          <w:tcPr>
            <w:tcW w:w="1808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2023.5.15</w:t>
            </w:r>
          </w:p>
        </w:tc>
        <w:tc>
          <w:tcPr>
            <w:tcW w:w="194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发送状态</w:t>
            </w:r>
          </w:p>
        </w:tc>
        <w:tc>
          <w:tcPr>
            <w:tcW w:w="231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完好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接收时，被测样品状态：    </w:t>
            </w:r>
          </w:p>
          <w:p>
            <w:pPr>
              <w:spacing w:line="360" w:lineRule="auto"/>
              <w:ind w:firstLine="3120" w:firstLineChars="1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包装是否破损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3120" w:firstLineChars="13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是否洒溢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3120" w:firstLineChars="1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状态是否完好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参加实验室名称：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参加实验室代码：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联系邮箱：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如需要，对接收状态的详细说明：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负责人签名：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日期：</w:t>
            </w:r>
          </w:p>
        </w:tc>
      </w:tr>
    </w:tbl>
    <w:p/>
    <w:p>
      <w:r>
        <w:t>备注：样品发出后，我们将及时跟踪</w:t>
      </w:r>
      <w:r>
        <w:rPr>
          <w:rFonts w:hint="eastAsia"/>
        </w:rPr>
        <w:t>物流</w:t>
      </w:r>
      <w:r>
        <w:t>接收情况。请相关实验室接到样品后，尽早</w:t>
      </w:r>
      <w:r>
        <w:rPr>
          <w:rFonts w:hint="eastAsia"/>
        </w:rPr>
        <w:t>填写本</w:t>
      </w:r>
      <w:r>
        <w:t>表格</w:t>
      </w:r>
      <w:r>
        <w:rPr>
          <w:rFonts w:hint="eastAsia"/>
        </w:rPr>
        <w:t>并发送</w:t>
      </w:r>
      <w:r>
        <w:t>至</w:t>
      </w:r>
      <w:r>
        <w:rPr>
          <w:rFonts w:hint="eastAsia"/>
        </w:rPr>
        <w:t>联系人邮箱</w:t>
      </w:r>
      <w:r>
        <w:t>。</w:t>
      </w:r>
      <w:r>
        <w:rPr>
          <w:rFonts w:hint="eastAsia"/>
        </w:rPr>
        <w:t>若</w:t>
      </w:r>
      <w:r>
        <w:t>未</w:t>
      </w:r>
      <w:r>
        <w:rPr>
          <w:rFonts w:hint="eastAsia"/>
        </w:rPr>
        <w:t>在规定时间内</w:t>
      </w:r>
      <w:r>
        <w:t>回复</w:t>
      </w:r>
      <w:r>
        <w:rPr>
          <w:rFonts w:hint="eastAsia"/>
        </w:rPr>
        <w:t>确认，</w:t>
      </w:r>
      <w:r>
        <w:t>将默认为样品状态为完好。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MDNhYTRkZTNiMmJlODM2NmFiNmJhODVkMDVlNDYifQ=="/>
  </w:docVars>
  <w:rsids>
    <w:rsidRoot w:val="00DC1F48"/>
    <w:rsid w:val="000163EC"/>
    <w:rsid w:val="00041642"/>
    <w:rsid w:val="0007300B"/>
    <w:rsid w:val="000C217E"/>
    <w:rsid w:val="0013775F"/>
    <w:rsid w:val="00221153"/>
    <w:rsid w:val="00235F39"/>
    <w:rsid w:val="00261581"/>
    <w:rsid w:val="00273717"/>
    <w:rsid w:val="00276F14"/>
    <w:rsid w:val="00282C29"/>
    <w:rsid w:val="002A785D"/>
    <w:rsid w:val="002C42FC"/>
    <w:rsid w:val="00343C53"/>
    <w:rsid w:val="00383278"/>
    <w:rsid w:val="004D4022"/>
    <w:rsid w:val="00575235"/>
    <w:rsid w:val="005A1502"/>
    <w:rsid w:val="005B4B67"/>
    <w:rsid w:val="005D308D"/>
    <w:rsid w:val="005F5782"/>
    <w:rsid w:val="00641411"/>
    <w:rsid w:val="00677679"/>
    <w:rsid w:val="00751E27"/>
    <w:rsid w:val="00764851"/>
    <w:rsid w:val="00766460"/>
    <w:rsid w:val="0079531C"/>
    <w:rsid w:val="007A777A"/>
    <w:rsid w:val="00937272"/>
    <w:rsid w:val="009663DB"/>
    <w:rsid w:val="0097288C"/>
    <w:rsid w:val="009822C2"/>
    <w:rsid w:val="00991179"/>
    <w:rsid w:val="009971FB"/>
    <w:rsid w:val="009E21FC"/>
    <w:rsid w:val="009E4611"/>
    <w:rsid w:val="009F0119"/>
    <w:rsid w:val="00AE0683"/>
    <w:rsid w:val="00B07605"/>
    <w:rsid w:val="00B62DF8"/>
    <w:rsid w:val="00B6733A"/>
    <w:rsid w:val="00B91BA0"/>
    <w:rsid w:val="00BA782C"/>
    <w:rsid w:val="00BB6FA1"/>
    <w:rsid w:val="00BF0B52"/>
    <w:rsid w:val="00C93163"/>
    <w:rsid w:val="00CA5577"/>
    <w:rsid w:val="00CA69E1"/>
    <w:rsid w:val="00CD32BA"/>
    <w:rsid w:val="00D4047C"/>
    <w:rsid w:val="00D600B1"/>
    <w:rsid w:val="00D804B6"/>
    <w:rsid w:val="00D93761"/>
    <w:rsid w:val="00DC1F48"/>
    <w:rsid w:val="00E6562E"/>
    <w:rsid w:val="00E87E11"/>
    <w:rsid w:val="00EE0ACA"/>
    <w:rsid w:val="00EF30F1"/>
    <w:rsid w:val="00F12198"/>
    <w:rsid w:val="00F6771F"/>
    <w:rsid w:val="00FD05EE"/>
    <w:rsid w:val="00FD1762"/>
    <w:rsid w:val="2F957EDB"/>
    <w:rsid w:val="31C928BF"/>
    <w:rsid w:val="397F1A97"/>
    <w:rsid w:val="591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016B-993C-4CF9-A34D-580228834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314</Characters>
  <Lines>3</Lines>
  <Paragraphs>1</Paragraphs>
  <TotalTime>2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2023-05-09T07:06:00Z</dcterms:created>
  <dc:creator>PC</dc:creator>
  <cp:lastModifiedBy>仗剑天涯1410071894</cp:lastModifiedBy>
  <dcterms:modified xsi:type="dcterms:W3CDTF">2023-05-11T00:50:52Z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E66EFCA00FEB441BBD9249F3CB44A47C</vt:lpwstr>
  </property>
</Properties>
</file>